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79E7" w14:textId="45F4005A" w:rsidR="003F51A2" w:rsidRPr="009A1F3A" w:rsidRDefault="009A1F3A" w:rsidP="003F51A2">
      <w:pPr>
        <w:tabs>
          <w:tab w:val="left" w:pos="1710"/>
        </w:tabs>
        <w:ind w:right="-192"/>
        <w:jc w:val="right"/>
        <w:rPr>
          <w:sz w:val="22"/>
          <w:szCs w:val="22"/>
        </w:rPr>
      </w:pPr>
      <w:r>
        <w:rPr>
          <w:sz w:val="22"/>
          <w:szCs w:val="22"/>
        </w:rPr>
        <w:t>April</w:t>
      </w:r>
      <w:r w:rsidRPr="009A1F3A">
        <w:rPr>
          <w:sz w:val="22"/>
          <w:szCs w:val="22"/>
        </w:rPr>
        <w:t xml:space="preserve"> </w:t>
      </w:r>
      <w:r w:rsidR="003F51A2" w:rsidRPr="009A1F3A">
        <w:rPr>
          <w:sz w:val="22"/>
          <w:szCs w:val="22"/>
        </w:rPr>
        <w:t>202</w:t>
      </w:r>
      <w:r w:rsidR="00102F1D">
        <w:rPr>
          <w:sz w:val="22"/>
          <w:szCs w:val="22"/>
        </w:rPr>
        <w:t>4</w:t>
      </w:r>
    </w:p>
    <w:p w14:paraId="62428635" w14:textId="77777777" w:rsidR="009A1F3A" w:rsidRPr="009A1F3A" w:rsidRDefault="009A1F3A" w:rsidP="009A1F3A">
      <w:pPr>
        <w:tabs>
          <w:tab w:val="left" w:pos="1710"/>
        </w:tabs>
        <w:ind w:right="248"/>
        <w:rPr>
          <w:sz w:val="22"/>
          <w:szCs w:val="22"/>
        </w:rPr>
      </w:pPr>
    </w:p>
    <w:p w14:paraId="2D238F6C" w14:textId="77777777" w:rsidR="009A1F3A" w:rsidRPr="009A1F3A" w:rsidRDefault="009A1F3A" w:rsidP="009A1F3A">
      <w:pPr>
        <w:overflowPunct/>
        <w:autoSpaceDE/>
        <w:autoSpaceDN/>
        <w:adjustRightInd/>
        <w:spacing w:after="200" w:line="276" w:lineRule="auto"/>
        <w:ind w:right="248"/>
        <w:textAlignment w:val="auto"/>
        <w:rPr>
          <w:rFonts w:eastAsiaTheme="minorHAnsi"/>
          <w:sz w:val="22"/>
          <w:szCs w:val="22"/>
          <w:lang w:eastAsia="en-US"/>
        </w:rPr>
      </w:pPr>
      <w:r w:rsidRPr="009A1F3A">
        <w:rPr>
          <w:rFonts w:eastAsiaTheme="minorHAnsi"/>
          <w:sz w:val="22"/>
          <w:szCs w:val="22"/>
          <w:lang w:eastAsia="en-US"/>
        </w:rPr>
        <w:t>Dear Parent / Carer,</w:t>
      </w:r>
    </w:p>
    <w:p w14:paraId="4841F8DA" w14:textId="4BCA6D8E" w:rsidR="009A1F3A" w:rsidRDefault="009A1F3A" w:rsidP="009A1F3A">
      <w:pPr>
        <w:overflowPunct/>
        <w:autoSpaceDE/>
        <w:autoSpaceDN/>
        <w:adjustRightInd/>
        <w:spacing w:line="276" w:lineRule="auto"/>
        <w:ind w:right="248"/>
        <w:textAlignment w:val="auto"/>
        <w:rPr>
          <w:rFonts w:eastAsiaTheme="minorHAnsi"/>
          <w:b/>
          <w:sz w:val="22"/>
          <w:szCs w:val="22"/>
          <w:u w:val="single"/>
          <w:lang w:eastAsia="en-US"/>
        </w:rPr>
      </w:pPr>
      <w:r w:rsidRPr="009A1F3A">
        <w:rPr>
          <w:rFonts w:eastAsiaTheme="minorHAnsi"/>
          <w:b/>
          <w:sz w:val="22"/>
          <w:szCs w:val="22"/>
          <w:u w:val="single"/>
          <w:lang w:eastAsia="en-US"/>
        </w:rPr>
        <w:t>Arrangements for</w:t>
      </w:r>
      <w:r w:rsidR="002F0E64">
        <w:rPr>
          <w:rFonts w:eastAsiaTheme="minorHAnsi"/>
          <w:b/>
          <w:sz w:val="22"/>
          <w:szCs w:val="22"/>
          <w:u w:val="single"/>
          <w:lang w:eastAsia="en-US"/>
        </w:rPr>
        <w:t xml:space="preserve"> Year 14 Students</w:t>
      </w:r>
      <w:r w:rsidRPr="009A1F3A">
        <w:rPr>
          <w:rFonts w:eastAsiaTheme="minorHAnsi"/>
          <w:b/>
          <w:sz w:val="22"/>
          <w:szCs w:val="22"/>
          <w:u w:val="single"/>
          <w:lang w:eastAsia="en-US"/>
        </w:rPr>
        <w:t xml:space="preserve">–Tuesday </w:t>
      </w:r>
      <w:r w:rsidR="002F0E64">
        <w:rPr>
          <w:rFonts w:eastAsiaTheme="minorHAnsi"/>
          <w:b/>
          <w:sz w:val="22"/>
          <w:szCs w:val="22"/>
          <w:u w:val="single"/>
          <w:lang w:eastAsia="en-US"/>
        </w:rPr>
        <w:t>7</w:t>
      </w:r>
      <w:r w:rsidRPr="009A1F3A">
        <w:rPr>
          <w:rFonts w:eastAsiaTheme="minorHAnsi"/>
          <w:b/>
          <w:sz w:val="22"/>
          <w:szCs w:val="22"/>
          <w:u w:val="single"/>
          <w:vertAlign w:val="superscript"/>
          <w:lang w:eastAsia="en-US"/>
        </w:rPr>
        <w:t>th</w:t>
      </w:r>
      <w:r w:rsidRPr="009A1F3A">
        <w:rPr>
          <w:rFonts w:eastAsiaTheme="minorHAnsi"/>
          <w:b/>
          <w:sz w:val="22"/>
          <w:szCs w:val="22"/>
          <w:u w:val="single"/>
          <w:lang w:eastAsia="en-US"/>
        </w:rPr>
        <w:t xml:space="preserve"> May 202</w:t>
      </w:r>
      <w:r w:rsidR="002F0E64">
        <w:rPr>
          <w:rFonts w:eastAsiaTheme="minorHAnsi"/>
          <w:b/>
          <w:sz w:val="22"/>
          <w:szCs w:val="22"/>
          <w:u w:val="single"/>
          <w:lang w:eastAsia="en-US"/>
        </w:rPr>
        <w:t>4</w:t>
      </w:r>
    </w:p>
    <w:p w14:paraId="2F0AF5BA" w14:textId="67A7EA1B" w:rsidR="00DC015D" w:rsidRDefault="009A1F3A" w:rsidP="009A1F3A">
      <w:pPr>
        <w:overflowPunct/>
        <w:autoSpaceDE/>
        <w:autoSpaceDN/>
        <w:adjustRightInd/>
        <w:spacing w:line="276" w:lineRule="auto"/>
        <w:ind w:right="248"/>
        <w:textAlignment w:val="auto"/>
        <w:rPr>
          <w:rFonts w:eastAsiaTheme="minorHAnsi"/>
          <w:sz w:val="22"/>
          <w:szCs w:val="22"/>
          <w:lang w:eastAsia="en-US"/>
        </w:rPr>
      </w:pPr>
      <w:r w:rsidRPr="009A1F3A">
        <w:rPr>
          <w:rFonts w:eastAsiaTheme="minorHAnsi"/>
          <w:sz w:val="22"/>
          <w:szCs w:val="22"/>
          <w:lang w:eastAsia="en-US"/>
        </w:rPr>
        <w:t xml:space="preserve">As </w:t>
      </w:r>
      <w:r w:rsidR="002F0E64">
        <w:rPr>
          <w:rFonts w:eastAsiaTheme="minorHAnsi"/>
          <w:sz w:val="22"/>
          <w:szCs w:val="22"/>
          <w:lang w:eastAsia="en-US"/>
        </w:rPr>
        <w:t xml:space="preserve">our Year 14 students embark on their final preparations for their </w:t>
      </w:r>
      <w:proofErr w:type="spellStart"/>
      <w:r w:rsidR="002F0E64">
        <w:rPr>
          <w:rFonts w:eastAsiaTheme="minorHAnsi"/>
          <w:sz w:val="22"/>
          <w:szCs w:val="22"/>
          <w:lang w:eastAsia="en-US"/>
        </w:rPr>
        <w:t>A’Level</w:t>
      </w:r>
      <w:proofErr w:type="spellEnd"/>
      <w:r w:rsidR="002F0E64">
        <w:rPr>
          <w:rFonts w:eastAsiaTheme="minorHAnsi"/>
          <w:sz w:val="22"/>
          <w:szCs w:val="22"/>
          <w:lang w:eastAsia="en-US"/>
        </w:rPr>
        <w:t xml:space="preserve"> examinations, we f</w:t>
      </w:r>
      <w:r w:rsidR="002F0E64" w:rsidRPr="009A1F3A">
        <w:rPr>
          <w:rFonts w:eastAsiaTheme="minorHAnsi"/>
          <w:sz w:val="22"/>
          <w:szCs w:val="22"/>
          <w:lang w:eastAsia="en-US"/>
        </w:rPr>
        <w:t xml:space="preserve">eel a tinge of sadness at this time as we prepare to let </w:t>
      </w:r>
      <w:r w:rsidR="002F0E64">
        <w:rPr>
          <w:rFonts w:eastAsiaTheme="minorHAnsi"/>
          <w:sz w:val="22"/>
          <w:szCs w:val="22"/>
          <w:lang w:eastAsia="en-US"/>
        </w:rPr>
        <w:t xml:space="preserve">them </w:t>
      </w:r>
      <w:r w:rsidR="002F0E64" w:rsidRPr="009A1F3A">
        <w:rPr>
          <w:rFonts w:eastAsiaTheme="minorHAnsi"/>
          <w:sz w:val="22"/>
          <w:szCs w:val="22"/>
          <w:lang w:eastAsia="en-US"/>
        </w:rPr>
        <w:t>go and get ready for the next stage of their young adult lives</w:t>
      </w:r>
      <w:r w:rsidR="002F0E64">
        <w:rPr>
          <w:rFonts w:eastAsiaTheme="minorHAnsi"/>
          <w:sz w:val="22"/>
          <w:szCs w:val="22"/>
          <w:lang w:eastAsia="en-US"/>
        </w:rPr>
        <w:t>.</w:t>
      </w:r>
      <w:r w:rsidR="00DC015D">
        <w:rPr>
          <w:rFonts w:eastAsiaTheme="minorHAnsi"/>
          <w:sz w:val="22"/>
          <w:szCs w:val="22"/>
          <w:lang w:eastAsia="en-US"/>
        </w:rPr>
        <w:t xml:space="preserve"> </w:t>
      </w:r>
      <w:r w:rsidR="002F0E64">
        <w:rPr>
          <w:rFonts w:eastAsiaTheme="minorHAnsi"/>
          <w:sz w:val="22"/>
          <w:szCs w:val="22"/>
          <w:lang w:eastAsia="en-US"/>
        </w:rPr>
        <w:t>To commemorate their time in the College, we will be bringing our Year 14 men together on Tuesday 7</w:t>
      </w:r>
      <w:r w:rsidR="002F0E64" w:rsidRPr="002F0E64">
        <w:rPr>
          <w:rFonts w:eastAsiaTheme="minorHAnsi"/>
          <w:sz w:val="22"/>
          <w:szCs w:val="22"/>
          <w:vertAlign w:val="superscript"/>
          <w:lang w:eastAsia="en-US"/>
        </w:rPr>
        <w:t>th</w:t>
      </w:r>
      <w:r w:rsidR="002F0E64">
        <w:rPr>
          <w:rFonts w:eastAsiaTheme="minorHAnsi"/>
          <w:sz w:val="22"/>
          <w:szCs w:val="22"/>
          <w:lang w:eastAsia="en-US"/>
        </w:rPr>
        <w:t xml:space="preserve"> May 2024 for a special morning.  Given the vital role that parents play in their son</w:t>
      </w:r>
      <w:r w:rsidR="00DC015D">
        <w:rPr>
          <w:rFonts w:eastAsiaTheme="minorHAnsi"/>
          <w:sz w:val="22"/>
          <w:szCs w:val="22"/>
          <w:lang w:eastAsia="en-US"/>
        </w:rPr>
        <w:t>’s</w:t>
      </w:r>
      <w:r w:rsidR="002F0E64">
        <w:rPr>
          <w:rFonts w:eastAsiaTheme="minorHAnsi"/>
          <w:sz w:val="22"/>
          <w:szCs w:val="22"/>
          <w:lang w:eastAsia="en-US"/>
        </w:rPr>
        <w:t xml:space="preserve"> education, we would be delighted if you could join</w:t>
      </w:r>
      <w:r w:rsidR="00DC015D">
        <w:rPr>
          <w:rFonts w:eastAsiaTheme="minorHAnsi"/>
          <w:sz w:val="22"/>
          <w:szCs w:val="22"/>
          <w:lang w:eastAsia="en-US"/>
        </w:rPr>
        <w:t xml:space="preserve"> us</w:t>
      </w:r>
      <w:r w:rsidR="002F0E64">
        <w:rPr>
          <w:rFonts w:eastAsiaTheme="minorHAnsi"/>
          <w:sz w:val="22"/>
          <w:szCs w:val="22"/>
          <w:lang w:eastAsia="en-US"/>
        </w:rPr>
        <w:t xml:space="preserve"> on </w:t>
      </w:r>
      <w:r w:rsidR="00073609">
        <w:rPr>
          <w:rFonts w:eastAsiaTheme="minorHAnsi"/>
          <w:sz w:val="22"/>
          <w:szCs w:val="22"/>
          <w:lang w:eastAsia="en-US"/>
        </w:rPr>
        <w:t xml:space="preserve">this </w:t>
      </w:r>
      <w:r w:rsidR="002F0E64">
        <w:rPr>
          <w:rFonts w:eastAsiaTheme="minorHAnsi"/>
          <w:sz w:val="22"/>
          <w:szCs w:val="22"/>
          <w:lang w:eastAsia="en-US"/>
        </w:rPr>
        <w:t xml:space="preserve">Tuesday morning. We would ask </w:t>
      </w:r>
      <w:r w:rsidR="00DC015D">
        <w:rPr>
          <w:rFonts w:eastAsiaTheme="minorHAnsi"/>
          <w:sz w:val="22"/>
          <w:szCs w:val="22"/>
          <w:lang w:eastAsia="en-US"/>
        </w:rPr>
        <w:t>parents and students</w:t>
      </w:r>
      <w:r w:rsidR="002F0E64">
        <w:rPr>
          <w:rFonts w:eastAsiaTheme="minorHAnsi"/>
          <w:sz w:val="22"/>
          <w:szCs w:val="22"/>
          <w:lang w:eastAsia="en-US"/>
        </w:rPr>
        <w:t xml:space="preserve"> to arrive at </w:t>
      </w:r>
      <w:r w:rsidR="002F0E64" w:rsidRPr="00DC015D">
        <w:rPr>
          <w:rFonts w:eastAsiaTheme="minorHAnsi"/>
          <w:b/>
          <w:bCs/>
          <w:sz w:val="22"/>
          <w:szCs w:val="22"/>
          <w:lang w:eastAsia="en-US"/>
        </w:rPr>
        <w:t xml:space="preserve">9.30am </w:t>
      </w:r>
      <w:r w:rsidR="002F0E64">
        <w:rPr>
          <w:rFonts w:eastAsiaTheme="minorHAnsi"/>
          <w:sz w:val="22"/>
          <w:szCs w:val="22"/>
          <w:lang w:eastAsia="en-US"/>
        </w:rPr>
        <w:t>for a special assembly</w:t>
      </w:r>
      <w:r w:rsidR="00DC015D">
        <w:rPr>
          <w:rFonts w:eastAsiaTheme="minorHAnsi"/>
          <w:sz w:val="22"/>
          <w:szCs w:val="22"/>
          <w:lang w:eastAsia="en-US"/>
        </w:rPr>
        <w:t xml:space="preserve">. </w:t>
      </w:r>
      <w:r w:rsidR="002F0E64">
        <w:rPr>
          <w:rFonts w:eastAsiaTheme="minorHAnsi"/>
          <w:sz w:val="22"/>
          <w:szCs w:val="22"/>
          <w:lang w:eastAsia="en-US"/>
        </w:rPr>
        <w:t>The College Chaplain, Fr Michael Spence has been able to balance his parish commitments</w:t>
      </w:r>
      <w:r w:rsidR="00073609">
        <w:rPr>
          <w:rFonts w:eastAsiaTheme="minorHAnsi"/>
          <w:sz w:val="22"/>
          <w:szCs w:val="22"/>
          <w:lang w:eastAsia="en-US"/>
        </w:rPr>
        <w:t xml:space="preserve"> and has kindly agree</w:t>
      </w:r>
      <w:r w:rsidR="00E82577">
        <w:rPr>
          <w:rFonts w:eastAsiaTheme="minorHAnsi"/>
          <w:sz w:val="22"/>
          <w:szCs w:val="22"/>
          <w:lang w:eastAsia="en-US"/>
        </w:rPr>
        <w:t>d</w:t>
      </w:r>
      <w:r w:rsidR="002F0E64">
        <w:rPr>
          <w:rFonts w:eastAsiaTheme="minorHAnsi"/>
          <w:sz w:val="22"/>
          <w:szCs w:val="22"/>
          <w:lang w:eastAsia="en-US"/>
        </w:rPr>
        <w:t xml:space="preserve"> </w:t>
      </w:r>
      <w:r w:rsidR="00DC015D">
        <w:rPr>
          <w:rFonts w:eastAsiaTheme="minorHAnsi"/>
          <w:sz w:val="22"/>
          <w:szCs w:val="22"/>
          <w:lang w:eastAsia="en-US"/>
        </w:rPr>
        <w:t>to</w:t>
      </w:r>
      <w:r w:rsidR="002F0E64">
        <w:rPr>
          <w:rFonts w:eastAsiaTheme="minorHAnsi"/>
          <w:sz w:val="22"/>
          <w:szCs w:val="22"/>
          <w:lang w:eastAsia="en-US"/>
        </w:rPr>
        <w:t xml:space="preserve"> celebrate </w:t>
      </w:r>
      <w:r w:rsidR="00073609">
        <w:rPr>
          <w:rFonts w:eastAsiaTheme="minorHAnsi"/>
          <w:sz w:val="22"/>
          <w:szCs w:val="22"/>
          <w:lang w:eastAsia="en-US"/>
        </w:rPr>
        <w:t>M</w:t>
      </w:r>
      <w:r w:rsidR="002F0E64">
        <w:rPr>
          <w:rFonts w:eastAsiaTheme="minorHAnsi"/>
          <w:sz w:val="22"/>
          <w:szCs w:val="22"/>
          <w:lang w:eastAsia="en-US"/>
        </w:rPr>
        <w:t>ass with us at 10am in the College Chapel</w:t>
      </w:r>
      <w:r w:rsidR="00DC015D">
        <w:rPr>
          <w:rFonts w:eastAsiaTheme="minorHAnsi"/>
          <w:sz w:val="22"/>
          <w:szCs w:val="22"/>
          <w:lang w:eastAsia="en-US"/>
        </w:rPr>
        <w:t xml:space="preserve">. Breakfast will then be provided in the College Canteen for students and parents. </w:t>
      </w:r>
      <w:r w:rsidR="00DC015D" w:rsidRPr="009A1F3A">
        <w:rPr>
          <w:rFonts w:eastAsiaTheme="minorHAnsi"/>
          <w:sz w:val="22"/>
          <w:szCs w:val="22"/>
          <w:lang w:eastAsia="en-US"/>
        </w:rPr>
        <w:t xml:space="preserve">This </w:t>
      </w:r>
      <w:r w:rsidR="00DC015D">
        <w:rPr>
          <w:rFonts w:eastAsiaTheme="minorHAnsi"/>
          <w:sz w:val="22"/>
          <w:szCs w:val="22"/>
          <w:lang w:eastAsia="en-US"/>
        </w:rPr>
        <w:t>will hopefully be a lovely morning</w:t>
      </w:r>
      <w:r w:rsidR="00DC015D" w:rsidRPr="009A1F3A">
        <w:rPr>
          <w:rFonts w:eastAsiaTheme="minorHAnsi"/>
          <w:sz w:val="22"/>
          <w:szCs w:val="22"/>
          <w:lang w:eastAsia="en-US"/>
        </w:rPr>
        <w:t xml:space="preserve"> to celebrate and remember the boys’ years at </w:t>
      </w:r>
      <w:r w:rsidR="00DC015D">
        <w:rPr>
          <w:rFonts w:eastAsiaTheme="minorHAnsi"/>
          <w:sz w:val="22"/>
          <w:szCs w:val="22"/>
          <w:lang w:eastAsia="en-US"/>
        </w:rPr>
        <w:t xml:space="preserve">the </w:t>
      </w:r>
      <w:r w:rsidR="00DC015D" w:rsidRPr="009A1F3A">
        <w:rPr>
          <w:rFonts w:eastAsiaTheme="minorHAnsi"/>
          <w:sz w:val="22"/>
          <w:szCs w:val="22"/>
          <w:lang w:eastAsia="en-US"/>
        </w:rPr>
        <w:t>College.</w:t>
      </w:r>
      <w:r w:rsidR="00073609">
        <w:rPr>
          <w:rFonts w:eastAsiaTheme="minorHAnsi"/>
          <w:sz w:val="22"/>
          <w:szCs w:val="22"/>
          <w:lang w:eastAsia="en-US"/>
        </w:rPr>
        <w:t xml:space="preserve"> Considering the challenges of recent years, we are delighted to bring together representatives from all our </w:t>
      </w:r>
      <w:proofErr w:type="gramStart"/>
      <w:r w:rsidR="00073609">
        <w:rPr>
          <w:rFonts w:eastAsiaTheme="minorHAnsi"/>
          <w:sz w:val="22"/>
          <w:szCs w:val="22"/>
          <w:lang w:eastAsia="en-US"/>
        </w:rPr>
        <w:t>College</w:t>
      </w:r>
      <w:proofErr w:type="gramEnd"/>
      <w:r w:rsidR="00073609">
        <w:rPr>
          <w:rFonts w:eastAsiaTheme="minorHAnsi"/>
          <w:sz w:val="22"/>
          <w:szCs w:val="22"/>
          <w:lang w:eastAsia="en-US"/>
        </w:rPr>
        <w:t xml:space="preserve"> family to be present at this very special celebration.</w:t>
      </w:r>
      <w:r w:rsidR="00DC015D">
        <w:rPr>
          <w:rFonts w:eastAsiaTheme="minorHAnsi"/>
          <w:sz w:val="22"/>
          <w:szCs w:val="22"/>
          <w:lang w:eastAsia="en-US"/>
        </w:rPr>
        <w:t xml:space="preserve"> Students should be in full school uniform.</w:t>
      </w:r>
    </w:p>
    <w:p w14:paraId="22B46021" w14:textId="77777777" w:rsidR="00DC015D" w:rsidRDefault="009A1F3A" w:rsidP="009A1F3A">
      <w:pPr>
        <w:overflowPunct/>
        <w:autoSpaceDE/>
        <w:autoSpaceDN/>
        <w:adjustRightInd/>
        <w:spacing w:line="276" w:lineRule="auto"/>
        <w:ind w:right="248"/>
        <w:textAlignment w:val="auto"/>
        <w:rPr>
          <w:rFonts w:eastAsiaTheme="minorHAnsi"/>
          <w:sz w:val="22"/>
          <w:szCs w:val="22"/>
          <w:lang w:eastAsia="en-US"/>
        </w:rPr>
      </w:pPr>
      <w:r w:rsidRPr="009A1F3A">
        <w:rPr>
          <w:rFonts w:eastAsiaTheme="minorHAnsi"/>
          <w:sz w:val="22"/>
          <w:szCs w:val="22"/>
          <w:lang w:eastAsia="en-US"/>
        </w:rPr>
        <w:t xml:space="preserve">The students will then be permitted to depart the College early to begin study leave. </w:t>
      </w:r>
    </w:p>
    <w:p w14:paraId="458BD0D8" w14:textId="77777777" w:rsidR="009A1F3A" w:rsidRPr="009A1F3A" w:rsidRDefault="009A1F3A" w:rsidP="009A1F3A">
      <w:pPr>
        <w:overflowPunct/>
        <w:autoSpaceDE/>
        <w:autoSpaceDN/>
        <w:adjustRightInd/>
        <w:spacing w:line="276" w:lineRule="auto"/>
        <w:ind w:right="248"/>
        <w:textAlignment w:val="auto"/>
        <w:rPr>
          <w:rFonts w:eastAsiaTheme="minorHAnsi"/>
          <w:sz w:val="22"/>
          <w:szCs w:val="22"/>
          <w:lang w:eastAsia="en-US"/>
        </w:rPr>
      </w:pPr>
    </w:p>
    <w:p w14:paraId="1FD7CD1B" w14:textId="77777777" w:rsidR="009A1F3A" w:rsidRPr="009A1F3A" w:rsidRDefault="009A1F3A" w:rsidP="009A1F3A">
      <w:pPr>
        <w:overflowPunct/>
        <w:autoSpaceDE/>
        <w:autoSpaceDN/>
        <w:adjustRightInd/>
        <w:spacing w:line="276" w:lineRule="auto"/>
        <w:ind w:right="248"/>
        <w:textAlignment w:val="auto"/>
        <w:rPr>
          <w:rFonts w:eastAsiaTheme="minorHAnsi"/>
          <w:b/>
          <w:sz w:val="22"/>
          <w:szCs w:val="22"/>
          <w:u w:val="single"/>
          <w:lang w:eastAsia="en-US"/>
        </w:rPr>
      </w:pPr>
      <w:r w:rsidRPr="009A1F3A">
        <w:rPr>
          <w:rFonts w:eastAsiaTheme="minorHAnsi"/>
          <w:b/>
          <w:sz w:val="22"/>
          <w:szCs w:val="22"/>
          <w:u w:val="single"/>
          <w:lang w:eastAsia="en-US"/>
        </w:rPr>
        <w:t>Study leave</w:t>
      </w:r>
    </w:p>
    <w:p w14:paraId="34AE9EE8" w14:textId="4435CB3A" w:rsidR="009A1F3A" w:rsidRDefault="009A1F3A" w:rsidP="009A1F3A">
      <w:pPr>
        <w:overflowPunct/>
        <w:autoSpaceDE/>
        <w:autoSpaceDN/>
        <w:adjustRightInd/>
        <w:spacing w:line="276" w:lineRule="auto"/>
        <w:ind w:right="-612"/>
        <w:textAlignment w:val="auto"/>
        <w:rPr>
          <w:rFonts w:eastAsiaTheme="minorHAnsi"/>
          <w:sz w:val="22"/>
          <w:szCs w:val="22"/>
          <w:lang w:eastAsia="en-US"/>
        </w:rPr>
      </w:pPr>
      <w:r w:rsidRPr="009A1F3A">
        <w:rPr>
          <w:rFonts w:eastAsiaTheme="minorHAnsi"/>
          <w:sz w:val="22"/>
          <w:szCs w:val="22"/>
          <w:lang w:eastAsia="en-US"/>
        </w:rPr>
        <w:t xml:space="preserve">During their study leave, </w:t>
      </w:r>
      <w:r>
        <w:rPr>
          <w:rFonts w:eastAsiaTheme="minorHAnsi"/>
          <w:sz w:val="22"/>
          <w:szCs w:val="22"/>
          <w:lang w:eastAsia="en-US"/>
        </w:rPr>
        <w:t xml:space="preserve">facilities </w:t>
      </w:r>
      <w:r w:rsidRPr="009A1F3A">
        <w:rPr>
          <w:rFonts w:eastAsiaTheme="minorHAnsi"/>
          <w:sz w:val="22"/>
          <w:szCs w:val="22"/>
          <w:lang w:eastAsia="en-US"/>
        </w:rPr>
        <w:t xml:space="preserve">will be available for students wishing to study in a quiet manner.  It is important that students </w:t>
      </w:r>
      <w:r w:rsidR="00E82577" w:rsidRPr="009A1F3A">
        <w:rPr>
          <w:rFonts w:eastAsiaTheme="minorHAnsi"/>
          <w:sz w:val="22"/>
          <w:szCs w:val="22"/>
          <w:lang w:eastAsia="en-US"/>
        </w:rPr>
        <w:t>carefully check</w:t>
      </w:r>
      <w:r w:rsidR="00E82577">
        <w:rPr>
          <w:rFonts w:eastAsiaTheme="minorHAnsi"/>
          <w:sz w:val="22"/>
          <w:szCs w:val="22"/>
          <w:lang w:eastAsia="en-US"/>
        </w:rPr>
        <w:t xml:space="preserve"> </w:t>
      </w:r>
      <w:r w:rsidRPr="009A1F3A">
        <w:rPr>
          <w:rFonts w:eastAsiaTheme="minorHAnsi"/>
          <w:sz w:val="22"/>
          <w:szCs w:val="22"/>
          <w:lang w:eastAsia="en-US"/>
        </w:rPr>
        <w:t xml:space="preserve">their examination timetable and ensure that they know the exact times and dates of all their examinations. </w:t>
      </w:r>
      <w:r>
        <w:rPr>
          <w:rFonts w:eastAsiaTheme="minorHAnsi"/>
          <w:sz w:val="22"/>
          <w:szCs w:val="22"/>
          <w:lang w:eastAsia="en-US"/>
        </w:rPr>
        <w:t xml:space="preserve">JCQ examination protocol must be observed and has been outlined in detail to the </w:t>
      </w:r>
      <w:proofErr w:type="gramStart"/>
      <w:r>
        <w:rPr>
          <w:rFonts w:eastAsiaTheme="minorHAnsi"/>
          <w:sz w:val="22"/>
          <w:szCs w:val="22"/>
          <w:lang w:eastAsia="en-US"/>
        </w:rPr>
        <w:t>boys, and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is also available on the pastoral Google Classroom</w:t>
      </w:r>
      <w:r w:rsidR="002F0E64">
        <w:rPr>
          <w:rFonts w:eastAsiaTheme="minorHAnsi"/>
          <w:sz w:val="22"/>
          <w:szCs w:val="22"/>
          <w:lang w:eastAsia="en-US"/>
        </w:rPr>
        <w:t>s</w:t>
      </w:r>
      <w:r>
        <w:rPr>
          <w:rFonts w:eastAsiaTheme="minorHAnsi"/>
          <w:sz w:val="22"/>
          <w:szCs w:val="22"/>
          <w:lang w:eastAsia="en-US"/>
        </w:rPr>
        <w:t xml:space="preserve">. </w:t>
      </w:r>
      <w:r w:rsidRPr="009A1F3A">
        <w:rPr>
          <w:rFonts w:eastAsiaTheme="minorHAnsi"/>
          <w:sz w:val="22"/>
          <w:szCs w:val="22"/>
          <w:lang w:eastAsia="en-US"/>
        </w:rPr>
        <w:t xml:space="preserve">Students must ensure that they are punctual for all examinations. When students are in school – whether studying, seeing </w:t>
      </w:r>
      <w:proofErr w:type="gramStart"/>
      <w:r w:rsidRPr="009A1F3A">
        <w:rPr>
          <w:rFonts w:eastAsiaTheme="minorHAnsi"/>
          <w:sz w:val="22"/>
          <w:szCs w:val="22"/>
          <w:lang w:eastAsia="en-US"/>
        </w:rPr>
        <w:t>teachers</w:t>
      </w:r>
      <w:proofErr w:type="gramEnd"/>
      <w:r w:rsidRPr="009A1F3A">
        <w:rPr>
          <w:rFonts w:eastAsiaTheme="minorHAnsi"/>
          <w:sz w:val="22"/>
          <w:szCs w:val="22"/>
          <w:lang w:eastAsia="en-US"/>
        </w:rPr>
        <w:t xml:space="preserve"> or doing examinations, they must adhere to uniform, hair and all other regulations.</w:t>
      </w:r>
      <w:r w:rsidR="00917CCA">
        <w:rPr>
          <w:rFonts w:eastAsiaTheme="minorHAnsi"/>
          <w:sz w:val="22"/>
          <w:szCs w:val="22"/>
          <w:lang w:eastAsia="en-US"/>
        </w:rPr>
        <w:t xml:space="preserve"> Any student not adhering to the College Regulations will be asked to leave the school premises.</w:t>
      </w:r>
    </w:p>
    <w:p w14:paraId="0BE21BFE" w14:textId="77777777" w:rsidR="00073609" w:rsidRPr="009A1F3A" w:rsidRDefault="00073609" w:rsidP="009A1F3A">
      <w:pPr>
        <w:overflowPunct/>
        <w:autoSpaceDE/>
        <w:autoSpaceDN/>
        <w:adjustRightInd/>
        <w:spacing w:line="276" w:lineRule="auto"/>
        <w:ind w:right="-612"/>
        <w:textAlignment w:val="auto"/>
        <w:rPr>
          <w:rFonts w:eastAsiaTheme="minorHAnsi"/>
          <w:sz w:val="22"/>
          <w:szCs w:val="22"/>
          <w:lang w:eastAsia="en-US"/>
        </w:rPr>
      </w:pPr>
    </w:p>
    <w:p w14:paraId="0002F0DE" w14:textId="33D0F1C9" w:rsidR="00073609" w:rsidRPr="009A1F3A" w:rsidRDefault="00073609" w:rsidP="00073609">
      <w:pPr>
        <w:overflowPunct/>
        <w:autoSpaceDE/>
        <w:autoSpaceDN/>
        <w:adjustRightInd/>
        <w:spacing w:line="276" w:lineRule="auto"/>
        <w:ind w:right="248"/>
        <w:textAlignment w:val="auto"/>
        <w:rPr>
          <w:rFonts w:eastAsiaTheme="minorHAnsi"/>
          <w:sz w:val="22"/>
          <w:szCs w:val="22"/>
          <w:lang w:eastAsia="en-US"/>
        </w:rPr>
      </w:pPr>
      <w:r w:rsidRPr="009A1F3A">
        <w:rPr>
          <w:rFonts w:eastAsiaTheme="minorHAnsi"/>
          <w:sz w:val="22"/>
          <w:szCs w:val="22"/>
          <w:lang w:eastAsia="en-US"/>
        </w:rPr>
        <w:t>We would like to remind all students that behaviour should be exemplary at all times</w:t>
      </w:r>
      <w:r w:rsidRPr="009A1F3A">
        <w:rPr>
          <w:rFonts w:eastAsiaTheme="minorHAnsi"/>
          <w:b/>
          <w:sz w:val="22"/>
          <w:szCs w:val="22"/>
          <w:lang w:eastAsia="en-US"/>
        </w:rPr>
        <w:t xml:space="preserve">.  </w:t>
      </w:r>
      <w:r>
        <w:rPr>
          <w:rFonts w:eastAsiaTheme="minorHAnsi"/>
          <w:b/>
          <w:sz w:val="22"/>
          <w:szCs w:val="22"/>
          <w:lang w:eastAsia="en-US"/>
        </w:rPr>
        <w:t xml:space="preserve">Please note, that there will be public examinations beginning in May, </w:t>
      </w:r>
      <w:r w:rsidRPr="009A1F3A">
        <w:rPr>
          <w:rFonts w:eastAsiaTheme="minorHAnsi"/>
          <w:b/>
          <w:sz w:val="22"/>
          <w:szCs w:val="22"/>
          <w:lang w:eastAsia="en-US"/>
        </w:rPr>
        <w:t>and so our environment must remain calm</w:t>
      </w:r>
      <w:r>
        <w:rPr>
          <w:rFonts w:eastAsiaTheme="minorHAnsi"/>
          <w:b/>
          <w:sz w:val="22"/>
          <w:szCs w:val="22"/>
          <w:lang w:eastAsia="en-US"/>
        </w:rPr>
        <w:t xml:space="preserve"> to avoid undue stress for other students sitting important examinations</w:t>
      </w:r>
      <w:r w:rsidRPr="009A1F3A">
        <w:rPr>
          <w:rFonts w:eastAsiaTheme="minorHAnsi"/>
          <w:b/>
          <w:sz w:val="22"/>
          <w:szCs w:val="22"/>
          <w:lang w:eastAsia="en-US"/>
        </w:rPr>
        <w:t>.</w:t>
      </w:r>
      <w:r w:rsidRPr="009A1F3A">
        <w:rPr>
          <w:rFonts w:eastAsiaTheme="minorHAnsi"/>
          <w:sz w:val="22"/>
          <w:szCs w:val="22"/>
          <w:lang w:eastAsia="en-US"/>
        </w:rPr>
        <w:t xml:space="preserve">  In the event of any misbehaviour, students may be asked to find a different examination centre to sit their examinations and/or will be instructed to leave the premises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2A12EA1F" w14:textId="77777777" w:rsidR="009A1F3A" w:rsidRPr="009A1F3A" w:rsidRDefault="009A1F3A" w:rsidP="009A1F3A">
      <w:pPr>
        <w:overflowPunct/>
        <w:autoSpaceDE/>
        <w:autoSpaceDN/>
        <w:adjustRightInd/>
        <w:spacing w:line="276" w:lineRule="auto"/>
        <w:ind w:right="248"/>
        <w:textAlignment w:val="auto"/>
        <w:rPr>
          <w:rFonts w:eastAsiaTheme="minorHAnsi"/>
          <w:sz w:val="22"/>
          <w:szCs w:val="22"/>
          <w:lang w:eastAsia="en-US"/>
        </w:rPr>
      </w:pPr>
    </w:p>
    <w:p w14:paraId="32AC77D0" w14:textId="544FD4E1" w:rsidR="009A1F3A" w:rsidRPr="009A1F3A" w:rsidRDefault="009A1F3A" w:rsidP="009A1F3A">
      <w:pPr>
        <w:overflowPunct/>
        <w:autoSpaceDE/>
        <w:autoSpaceDN/>
        <w:adjustRightInd/>
        <w:spacing w:line="276" w:lineRule="auto"/>
        <w:ind w:right="248"/>
        <w:textAlignment w:val="auto"/>
        <w:rPr>
          <w:rFonts w:eastAsiaTheme="minorHAnsi"/>
          <w:sz w:val="22"/>
          <w:szCs w:val="22"/>
          <w:lang w:eastAsia="en-US"/>
        </w:rPr>
      </w:pPr>
      <w:bookmarkStart w:id="0" w:name="_Hlk131063047"/>
      <w:r w:rsidRPr="009A1F3A">
        <w:rPr>
          <w:rFonts w:eastAsiaTheme="minorHAnsi"/>
          <w:sz w:val="22"/>
          <w:szCs w:val="22"/>
          <w:lang w:eastAsia="en-US"/>
        </w:rPr>
        <w:t xml:space="preserve">Finally, on behalf of Mr McBride and all our staff, I would like to take this opportunity to wish our boys every success in their final examinations. </w:t>
      </w:r>
      <w:bookmarkEnd w:id="0"/>
      <w:r w:rsidRPr="009A1F3A">
        <w:rPr>
          <w:rFonts w:eastAsiaTheme="minorHAnsi"/>
          <w:sz w:val="22"/>
          <w:szCs w:val="22"/>
          <w:lang w:eastAsia="en-US"/>
        </w:rPr>
        <w:t xml:space="preserve">We are so proud of their achievements to date and are happy that they have turned into very fine and good </w:t>
      </w:r>
      <w:proofErr w:type="gramStart"/>
      <w:r w:rsidRPr="009A1F3A">
        <w:rPr>
          <w:rFonts w:eastAsiaTheme="minorHAnsi"/>
          <w:sz w:val="22"/>
          <w:szCs w:val="22"/>
          <w:lang w:eastAsia="en-US"/>
        </w:rPr>
        <w:t>men, and</w:t>
      </w:r>
      <w:proofErr w:type="gramEnd"/>
      <w:r w:rsidRPr="009A1F3A">
        <w:rPr>
          <w:rFonts w:eastAsiaTheme="minorHAnsi"/>
          <w:sz w:val="22"/>
          <w:szCs w:val="22"/>
          <w:lang w:eastAsia="en-US"/>
        </w:rPr>
        <w:t xml:space="preserve"> nourished by our motto “Gloria ab </w:t>
      </w:r>
      <w:proofErr w:type="spellStart"/>
      <w:r w:rsidRPr="009A1F3A">
        <w:rPr>
          <w:rFonts w:eastAsiaTheme="minorHAnsi"/>
          <w:sz w:val="22"/>
          <w:szCs w:val="22"/>
          <w:lang w:eastAsia="en-US"/>
        </w:rPr>
        <w:t>Intus</w:t>
      </w:r>
      <w:proofErr w:type="spellEnd"/>
      <w:r w:rsidRPr="009A1F3A">
        <w:rPr>
          <w:rFonts w:eastAsiaTheme="minorHAnsi"/>
          <w:sz w:val="22"/>
          <w:szCs w:val="22"/>
          <w:lang w:eastAsia="en-US"/>
        </w:rPr>
        <w:t>”. Thank you for your continuing support of the life and work of the College!</w:t>
      </w:r>
    </w:p>
    <w:p w14:paraId="08600C9A" w14:textId="77777777" w:rsidR="003F51A2" w:rsidRPr="009A1F3A" w:rsidRDefault="003F51A2" w:rsidP="00755EC1">
      <w:pPr>
        <w:overflowPunct/>
        <w:autoSpaceDE/>
        <w:autoSpaceDN/>
        <w:adjustRightInd/>
        <w:spacing w:line="276" w:lineRule="auto"/>
        <w:ind w:right="-612"/>
        <w:textAlignment w:val="auto"/>
        <w:rPr>
          <w:rFonts w:eastAsiaTheme="minorHAnsi"/>
          <w:sz w:val="22"/>
          <w:szCs w:val="22"/>
          <w:lang w:eastAsia="en-US"/>
        </w:rPr>
      </w:pPr>
    </w:p>
    <w:p w14:paraId="390AFF77" w14:textId="6BD86406" w:rsidR="003F51A2" w:rsidRPr="009A1F3A" w:rsidRDefault="003F51A2" w:rsidP="00DC015D">
      <w:pPr>
        <w:overflowPunct/>
        <w:autoSpaceDE/>
        <w:autoSpaceDN/>
        <w:adjustRightInd/>
        <w:spacing w:line="276" w:lineRule="auto"/>
        <w:ind w:right="-612"/>
        <w:textAlignment w:val="auto"/>
        <w:rPr>
          <w:rFonts w:eastAsiaTheme="minorHAnsi"/>
          <w:sz w:val="22"/>
          <w:szCs w:val="22"/>
          <w:lang w:eastAsia="en-US"/>
        </w:rPr>
      </w:pPr>
      <w:r w:rsidRPr="009A1F3A">
        <w:rPr>
          <w:rFonts w:eastAsiaTheme="minorHAnsi"/>
          <w:sz w:val="22"/>
          <w:szCs w:val="22"/>
          <w:lang w:eastAsia="en-US"/>
        </w:rPr>
        <w:t>Yours faithfully,</w:t>
      </w:r>
    </w:p>
    <w:p w14:paraId="27FAFFEB" w14:textId="77777777" w:rsidR="00474C5C" w:rsidRPr="009A1F3A" w:rsidRDefault="00150B5C">
      <w:pPr>
        <w:overflowPunct/>
        <w:autoSpaceDE/>
        <w:autoSpaceDN/>
        <w:adjustRightInd/>
        <w:textAlignment w:val="auto"/>
        <w:rPr>
          <w:rFonts w:eastAsia="Arial Unicode MS"/>
          <w:color w:val="000000"/>
          <w:sz w:val="22"/>
          <w:szCs w:val="22"/>
        </w:rPr>
      </w:pPr>
      <w:r w:rsidRPr="009A1F3A">
        <w:rPr>
          <w:noProof/>
          <w:sz w:val="22"/>
          <w:szCs w:val="22"/>
        </w:rPr>
        <w:drawing>
          <wp:inline distT="0" distB="0" distL="0" distR="0" wp14:anchorId="4DEFC65D" wp14:editId="79E92737">
            <wp:extent cx="1111859" cy="4239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045" cy="43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8B376" w14:textId="77777777" w:rsidR="00474C5C" w:rsidRPr="009A1F3A" w:rsidRDefault="00150B5C">
      <w:pPr>
        <w:overflowPunct/>
        <w:autoSpaceDE/>
        <w:autoSpaceDN/>
        <w:adjustRightInd/>
        <w:textAlignment w:val="auto"/>
        <w:rPr>
          <w:rFonts w:eastAsia="Arial Unicode MS"/>
          <w:color w:val="000000"/>
          <w:sz w:val="22"/>
          <w:szCs w:val="22"/>
        </w:rPr>
      </w:pPr>
      <w:r w:rsidRPr="009A1F3A">
        <w:rPr>
          <w:rFonts w:eastAsia="Arial Unicode MS"/>
          <w:color w:val="000000"/>
          <w:sz w:val="22"/>
          <w:szCs w:val="22"/>
        </w:rPr>
        <w:t>Nicola McAlister</w:t>
      </w:r>
    </w:p>
    <w:p w14:paraId="11498E96" w14:textId="77777777" w:rsidR="00474C5C" w:rsidRPr="009A1F3A" w:rsidRDefault="00150B5C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9A1F3A">
        <w:rPr>
          <w:rFonts w:eastAsia="Arial Unicode MS"/>
          <w:color w:val="000000"/>
          <w:sz w:val="22"/>
          <w:szCs w:val="22"/>
        </w:rPr>
        <w:t>Head of Sixth Form</w:t>
      </w:r>
    </w:p>
    <w:sectPr w:rsidR="00474C5C" w:rsidRPr="009A1F3A" w:rsidSect="003F51A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C33C" w14:textId="77777777" w:rsidR="004078C5" w:rsidRDefault="004078C5">
      <w:r>
        <w:separator/>
      </w:r>
    </w:p>
  </w:endnote>
  <w:endnote w:type="continuationSeparator" w:id="0">
    <w:p w14:paraId="6F77ABC6" w14:textId="77777777" w:rsidR="004078C5" w:rsidRDefault="0040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15D0" w14:textId="77777777" w:rsidR="00474C5C" w:rsidRDefault="00150B5C">
    <w:pPr>
      <w:pStyle w:val="Footer"/>
      <w:jc w:val="center"/>
    </w:pPr>
    <w:r>
      <w:rPr>
        <w:noProof/>
        <w:lang w:eastAsia="en-GB"/>
      </w:rPr>
      <w:drawing>
        <wp:inline distT="0" distB="0" distL="0" distR="0" wp14:anchorId="26614F38" wp14:editId="7E28EF4E">
          <wp:extent cx="6134100" cy="71882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667" cy="71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95B1" w14:textId="77777777" w:rsidR="004078C5" w:rsidRDefault="004078C5">
      <w:r>
        <w:separator/>
      </w:r>
    </w:p>
  </w:footnote>
  <w:footnote w:type="continuationSeparator" w:id="0">
    <w:p w14:paraId="000BC745" w14:textId="77777777" w:rsidR="004078C5" w:rsidRDefault="0040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A32C" w14:textId="0AE1E056" w:rsidR="00474C5C" w:rsidRDefault="003F51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C8737D5" wp14:editId="1086AB41">
          <wp:simplePos x="0" y="0"/>
          <wp:positionH relativeFrom="column">
            <wp:posOffset>-388871</wp:posOffset>
          </wp:positionH>
          <wp:positionV relativeFrom="paragraph">
            <wp:posOffset>-139783</wp:posOffset>
          </wp:positionV>
          <wp:extent cx="960236" cy="954902"/>
          <wp:effectExtent l="0" t="0" r="0" b="0"/>
          <wp:wrapTight wrapText="bothSides">
            <wp:wrapPolygon edited="0">
              <wp:start x="0" y="0"/>
              <wp:lineTo x="0" y="21126"/>
              <wp:lineTo x="21000" y="21126"/>
              <wp:lineTo x="21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236" cy="954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2ED1A2" wp14:editId="4D78E67C">
          <wp:simplePos x="0" y="0"/>
          <wp:positionH relativeFrom="column">
            <wp:posOffset>977569</wp:posOffset>
          </wp:positionH>
          <wp:positionV relativeFrom="paragraph">
            <wp:posOffset>-123880</wp:posOffset>
          </wp:positionV>
          <wp:extent cx="4972050" cy="969010"/>
          <wp:effectExtent l="0" t="0" r="0" b="2540"/>
          <wp:wrapTight wrapText="bothSides">
            <wp:wrapPolygon edited="0">
              <wp:start x="0" y="0"/>
              <wp:lineTo x="0" y="21232"/>
              <wp:lineTo x="21517" y="21232"/>
              <wp:lineTo x="2151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B5C">
      <w:rPr>
        <w:noProof/>
        <w:lang w:eastAsia="en-GB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B46"/>
    <w:multiLevelType w:val="hybridMultilevel"/>
    <w:tmpl w:val="3B6E45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12172"/>
    <w:multiLevelType w:val="hybridMultilevel"/>
    <w:tmpl w:val="B9A68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4605D37"/>
    <w:multiLevelType w:val="hybridMultilevel"/>
    <w:tmpl w:val="D174E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57702"/>
    <w:multiLevelType w:val="hybridMultilevel"/>
    <w:tmpl w:val="8F7C30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9931622">
    <w:abstractNumId w:val="2"/>
  </w:num>
  <w:num w:numId="2" w16cid:durableId="1784154468">
    <w:abstractNumId w:val="3"/>
  </w:num>
  <w:num w:numId="3" w16cid:durableId="740761866">
    <w:abstractNumId w:val="0"/>
  </w:num>
  <w:num w:numId="4" w16cid:durableId="1870098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5C"/>
    <w:rsid w:val="00015F8C"/>
    <w:rsid w:val="00073609"/>
    <w:rsid w:val="00102F1D"/>
    <w:rsid w:val="00150B5C"/>
    <w:rsid w:val="002122C7"/>
    <w:rsid w:val="002F0E64"/>
    <w:rsid w:val="003F51A2"/>
    <w:rsid w:val="004078C5"/>
    <w:rsid w:val="00474C5C"/>
    <w:rsid w:val="004C0F19"/>
    <w:rsid w:val="005A4784"/>
    <w:rsid w:val="006759C6"/>
    <w:rsid w:val="00755EC1"/>
    <w:rsid w:val="00917CCA"/>
    <w:rsid w:val="009A1F3A"/>
    <w:rsid w:val="00D74FE7"/>
    <w:rsid w:val="00DC015D"/>
    <w:rsid w:val="00E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A4696"/>
  <w15:chartTrackingRefBased/>
  <w15:docId w15:val="{7002247A-B5E0-4A9E-A864-FFBC90D2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9C6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34BFB-1E76-4924-BDE6-9498BBA1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QUINN</dc:creator>
  <cp:keywords/>
  <dc:description/>
  <cp:lastModifiedBy>N MCALISTER</cp:lastModifiedBy>
  <cp:revision>2</cp:revision>
  <cp:lastPrinted>2022-02-02T13:17:00Z</cp:lastPrinted>
  <dcterms:created xsi:type="dcterms:W3CDTF">2024-04-16T09:24:00Z</dcterms:created>
  <dcterms:modified xsi:type="dcterms:W3CDTF">2024-04-16T09:24:00Z</dcterms:modified>
</cp:coreProperties>
</file>