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9E3FF" w14:textId="3F9572AA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bookmarkStart w:id="0" w:name="_Hlk112843441"/>
      <w:r>
        <w:rPr>
          <w:b/>
          <w:i/>
          <w:szCs w:val="24"/>
        </w:rPr>
        <w:t>Staff Day</w:t>
      </w:r>
      <w:bookmarkEnd w:id="0"/>
      <w:r>
        <w:rPr>
          <w:b/>
          <w:i/>
          <w:szCs w:val="24"/>
        </w:rPr>
        <w:t>s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04011A">
        <w:rPr>
          <w:b/>
          <w:i/>
          <w:szCs w:val="24"/>
        </w:rPr>
        <w:t>Tuesday 20</w:t>
      </w:r>
      <w:r>
        <w:rPr>
          <w:b/>
          <w:i/>
          <w:szCs w:val="24"/>
        </w:rPr>
        <w:t xml:space="preserve"> August – Friday 23 August 2024 </w:t>
      </w:r>
    </w:p>
    <w:p w14:paraId="676C859A" w14:textId="4F47492C" w:rsidR="001615E5" w:rsidRPr="00E15773" w:rsidRDefault="00E15773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20"/>
        </w:rPr>
      </w:pPr>
      <w:r w:rsidRPr="00E15773">
        <w:rPr>
          <w:b/>
          <w:sz w:val="20"/>
        </w:rPr>
        <w:t>(Including Yr8 Sports Camp)</w:t>
      </w:r>
    </w:p>
    <w:p w14:paraId="38859D73" w14:textId="77777777" w:rsidR="00E15773" w:rsidRDefault="00E15773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16"/>
          <w:szCs w:val="16"/>
        </w:rPr>
      </w:pPr>
    </w:p>
    <w:p w14:paraId="494E483A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Cs w:val="24"/>
        </w:rPr>
      </w:pPr>
      <w:r>
        <w:rPr>
          <w:bCs/>
          <w:szCs w:val="24"/>
        </w:rPr>
        <w:t>Bank Holiday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Monday 26 August 2024</w:t>
      </w:r>
    </w:p>
    <w:p w14:paraId="5B35A665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343D5BEA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Cs w:val="24"/>
        </w:rPr>
      </w:pPr>
      <w:r>
        <w:rPr>
          <w:bCs/>
          <w:szCs w:val="24"/>
        </w:rPr>
        <w:t xml:space="preserve">Induction Days 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Tuesday 27 August – Friday 30 August 2024</w:t>
      </w:r>
    </w:p>
    <w:p w14:paraId="30FBF713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4D42704A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color w:val="000000"/>
          <w:szCs w:val="24"/>
        </w:rPr>
      </w:pPr>
      <w:r>
        <w:rPr>
          <w:color w:val="000000"/>
          <w:szCs w:val="24"/>
        </w:rPr>
        <w:t xml:space="preserve">First Full Day of Term </w:t>
      </w:r>
      <w:r>
        <w:rPr>
          <w:color w:val="000000"/>
          <w:szCs w:val="24"/>
        </w:rPr>
        <w:tab/>
        <w:t xml:space="preserve">                        Monday 2 September 2024 – Normal School Day</w:t>
      </w:r>
    </w:p>
    <w:p w14:paraId="08DA9F4D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color w:val="000000"/>
          <w:sz w:val="16"/>
          <w:szCs w:val="16"/>
        </w:rPr>
      </w:pPr>
    </w:p>
    <w:p w14:paraId="461E0D56" w14:textId="4FACEB61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color w:val="000000"/>
          <w:szCs w:val="24"/>
        </w:rPr>
      </w:pPr>
      <w:r>
        <w:rPr>
          <w:b/>
          <w:i/>
          <w:color w:val="000000"/>
          <w:szCs w:val="24"/>
        </w:rPr>
        <w:t>Staff Day</w:t>
      </w:r>
      <w:r>
        <w:rPr>
          <w:b/>
          <w:i/>
          <w:color w:val="000000"/>
          <w:szCs w:val="24"/>
        </w:rPr>
        <w:tab/>
      </w:r>
      <w:r>
        <w:rPr>
          <w:b/>
          <w:i/>
          <w:color w:val="000000"/>
          <w:szCs w:val="24"/>
        </w:rPr>
        <w:tab/>
      </w:r>
      <w:r>
        <w:rPr>
          <w:b/>
          <w:i/>
          <w:color w:val="000000"/>
          <w:szCs w:val="24"/>
        </w:rPr>
        <w:tab/>
      </w:r>
      <w:r>
        <w:rPr>
          <w:b/>
          <w:i/>
          <w:color w:val="000000"/>
          <w:szCs w:val="24"/>
        </w:rPr>
        <w:tab/>
      </w:r>
      <w:r>
        <w:rPr>
          <w:b/>
          <w:i/>
          <w:color w:val="000000"/>
          <w:szCs w:val="24"/>
        </w:rPr>
        <w:tab/>
        <w:t>Thursday 26 September 2024</w:t>
      </w:r>
    </w:p>
    <w:p w14:paraId="09F27735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color w:val="000000"/>
          <w:sz w:val="16"/>
          <w:szCs w:val="16"/>
        </w:rPr>
      </w:pPr>
    </w:p>
    <w:p w14:paraId="35D3F35D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Finish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</w:t>
      </w:r>
      <w:r>
        <w:rPr>
          <w:szCs w:val="24"/>
        </w:rPr>
        <w:tab/>
      </w:r>
      <w:r>
        <w:rPr>
          <w:szCs w:val="24"/>
        </w:rPr>
        <w:tab/>
        <w:t xml:space="preserve">Friday 25 October 2024 – Half Day </w:t>
      </w:r>
    </w:p>
    <w:p w14:paraId="1F2BF8B9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 w:firstLine="851"/>
        <w:rPr>
          <w:szCs w:val="24"/>
        </w:rPr>
      </w:pPr>
      <w:r>
        <w:rPr>
          <w:szCs w:val="24"/>
        </w:rPr>
        <w:t xml:space="preserve">                                                     </w:t>
      </w:r>
      <w:r>
        <w:rPr>
          <w:szCs w:val="24"/>
        </w:rPr>
        <w:tab/>
        <w:t xml:space="preserve">(Feast of St Malachy)     </w:t>
      </w:r>
    </w:p>
    <w:p w14:paraId="74F1A50D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shd w:val="clear" w:color="auto" w:fill="D9D9D9"/>
        <w:tabs>
          <w:tab w:val="left" w:pos="2835"/>
        </w:tabs>
        <w:ind w:left="-709" w:right="-521"/>
        <w:rPr>
          <w:b/>
          <w:szCs w:val="24"/>
        </w:rPr>
      </w:pPr>
      <w:r>
        <w:rPr>
          <w:b/>
          <w:szCs w:val="24"/>
        </w:rPr>
        <w:t>MID-TERM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Monday 28 October 2024 – Friday 1 November 2024</w:t>
      </w:r>
    </w:p>
    <w:p w14:paraId="7555C760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76CE9E31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Restart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Monday 4 November 2024</w:t>
      </w:r>
    </w:p>
    <w:p w14:paraId="6F97A26D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273F2DB4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>Staff Day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Friday 15 November 2024</w:t>
      </w:r>
    </w:p>
    <w:p w14:paraId="3DC920D7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67FDB8C3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>Staff Day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Friday 22 November 2024</w:t>
      </w:r>
    </w:p>
    <w:p w14:paraId="0BA5F6D2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78FA91EE" w14:textId="53C74129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 xml:space="preserve">Staff Day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 w:rsidR="00B8501D">
        <w:rPr>
          <w:b/>
          <w:i/>
          <w:szCs w:val="24"/>
        </w:rPr>
        <w:t>Friday 13</w:t>
      </w:r>
      <w:r>
        <w:rPr>
          <w:b/>
          <w:i/>
          <w:szCs w:val="24"/>
        </w:rPr>
        <w:t xml:space="preserve"> December 2024</w:t>
      </w:r>
    </w:p>
    <w:p w14:paraId="3FBD47C7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5B7781EC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Finish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Friday 20 December 2024 (12 noon finish)</w:t>
      </w:r>
    </w:p>
    <w:p w14:paraId="12C01267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6D8EC0D2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shd w:val="clear" w:color="auto" w:fill="D9D9D9"/>
        <w:ind w:left="-709" w:right="-521"/>
        <w:rPr>
          <w:b/>
          <w:szCs w:val="24"/>
        </w:rPr>
      </w:pPr>
      <w:r>
        <w:rPr>
          <w:b/>
          <w:szCs w:val="24"/>
        </w:rPr>
        <w:t>CHRISTMAS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  <w:t>Monday 23 December 2024 – Friday 3 January 2025</w:t>
      </w:r>
    </w:p>
    <w:p w14:paraId="18883C77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>Staff Day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Monday 6 January 2025</w:t>
      </w:r>
    </w:p>
    <w:p w14:paraId="3D846497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1B13DA03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Restart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Tuesday 7 January 2025</w:t>
      </w:r>
    </w:p>
    <w:p w14:paraId="639F60CE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7451B61E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Cs w:val="24"/>
        </w:rPr>
      </w:pPr>
      <w:r>
        <w:rPr>
          <w:bCs/>
          <w:szCs w:val="24"/>
        </w:rPr>
        <w:t>Open Night 1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 xml:space="preserve">Wednesday 15 January 2025 (2.35 pm finish) </w:t>
      </w:r>
    </w:p>
    <w:p w14:paraId="7DC4A3B1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16"/>
          <w:szCs w:val="16"/>
        </w:rPr>
      </w:pPr>
    </w:p>
    <w:p w14:paraId="7BC8B4CF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>Staff Day &amp;</w:t>
      </w:r>
      <w:r>
        <w:rPr>
          <w:b/>
          <w:szCs w:val="24"/>
        </w:rPr>
        <w:t xml:space="preserve"> Open Night 2</w:t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szCs w:val="24"/>
        </w:rPr>
        <w:tab/>
      </w:r>
      <w:r>
        <w:rPr>
          <w:b/>
          <w:i/>
          <w:szCs w:val="24"/>
        </w:rPr>
        <w:t>Thursday 16 January 2025</w:t>
      </w:r>
    </w:p>
    <w:p w14:paraId="5DCD5E9C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2AB378CA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shd w:val="clear" w:color="auto" w:fill="D9D9D9"/>
        <w:ind w:left="-709" w:right="-521"/>
        <w:rPr>
          <w:b/>
          <w:szCs w:val="24"/>
        </w:rPr>
      </w:pPr>
      <w:r>
        <w:rPr>
          <w:b/>
          <w:szCs w:val="24"/>
        </w:rPr>
        <w:t>MID-TERM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Monday 10 February 2025 – Friday 14 February 2025</w:t>
      </w:r>
    </w:p>
    <w:p w14:paraId="422DA95C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Restart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Monday 17 February 2025</w:t>
      </w:r>
    </w:p>
    <w:p w14:paraId="6CC70F4D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  <w:r>
        <w:rPr>
          <w:b/>
          <w:i/>
          <w:sz w:val="16"/>
          <w:szCs w:val="16"/>
        </w:rPr>
        <w:tab/>
      </w:r>
    </w:p>
    <w:p w14:paraId="2BA2F7DB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bCs/>
          <w:szCs w:val="24"/>
        </w:rPr>
        <w:t>St Patrick’s Day Holiday</w:t>
      </w:r>
      <w:r>
        <w:rPr>
          <w:bCs/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Monday 17 March 2025</w:t>
      </w:r>
      <w:r>
        <w:rPr>
          <w:szCs w:val="24"/>
        </w:rPr>
        <w:tab/>
      </w:r>
    </w:p>
    <w:p w14:paraId="260B6234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1DC32FF9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Cs w:val="24"/>
        </w:rPr>
      </w:pPr>
      <w:r>
        <w:rPr>
          <w:b/>
          <w:i/>
          <w:szCs w:val="24"/>
        </w:rPr>
        <w:t xml:space="preserve">Staff Day </w:t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</w:r>
      <w:r>
        <w:rPr>
          <w:b/>
          <w:i/>
          <w:szCs w:val="24"/>
        </w:rPr>
        <w:tab/>
        <w:t>Thursday 17 April 2025</w:t>
      </w:r>
    </w:p>
    <w:p w14:paraId="64141715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shd w:val="clear" w:color="auto" w:fill="D9D9D9"/>
        <w:ind w:left="-709" w:right="-521"/>
        <w:rPr>
          <w:szCs w:val="24"/>
        </w:rPr>
      </w:pPr>
      <w:r>
        <w:rPr>
          <w:b/>
          <w:szCs w:val="24"/>
        </w:rPr>
        <w:t>EASTER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Friday 18 April 2025 – Friday 25 April 2025  </w:t>
      </w:r>
    </w:p>
    <w:p w14:paraId="71C6603C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 w:val="16"/>
          <w:szCs w:val="16"/>
        </w:rPr>
      </w:pPr>
    </w:p>
    <w:p w14:paraId="6266D54E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szCs w:val="24"/>
        </w:rPr>
      </w:pPr>
      <w:r>
        <w:rPr>
          <w:szCs w:val="24"/>
        </w:rPr>
        <w:t>Pupils Restart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Monday 28 April 2025</w:t>
      </w:r>
    </w:p>
    <w:p w14:paraId="1E1206C0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3499BF6E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Cs w:val="24"/>
        </w:rPr>
      </w:pPr>
      <w:r>
        <w:rPr>
          <w:bCs/>
          <w:szCs w:val="24"/>
        </w:rPr>
        <w:t>May Day Holiday</w:t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</w:r>
      <w:r>
        <w:rPr>
          <w:bCs/>
          <w:szCs w:val="24"/>
        </w:rPr>
        <w:tab/>
        <w:t>Monday 5 May 2025</w:t>
      </w:r>
    </w:p>
    <w:p w14:paraId="0951A3F9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Cs/>
          <w:sz w:val="16"/>
          <w:szCs w:val="16"/>
        </w:rPr>
      </w:pPr>
    </w:p>
    <w:p w14:paraId="1C0C4619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iCs/>
          <w:szCs w:val="24"/>
        </w:rPr>
      </w:pPr>
      <w:r>
        <w:rPr>
          <w:b/>
          <w:i/>
          <w:iCs/>
          <w:szCs w:val="24"/>
        </w:rPr>
        <w:t xml:space="preserve">Staff Day </w:t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</w:r>
      <w:r>
        <w:rPr>
          <w:b/>
          <w:i/>
          <w:iCs/>
          <w:szCs w:val="24"/>
        </w:rPr>
        <w:tab/>
        <w:t xml:space="preserve">Monday 26 May 2025 </w:t>
      </w:r>
    </w:p>
    <w:p w14:paraId="1DEA013B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i/>
          <w:sz w:val="16"/>
          <w:szCs w:val="16"/>
        </w:rPr>
      </w:pPr>
    </w:p>
    <w:p w14:paraId="353DE73C" w14:textId="77777777" w:rsidR="001615E5" w:rsidRDefault="00C97660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16"/>
          <w:szCs w:val="16"/>
        </w:rPr>
      </w:pPr>
      <w:r>
        <w:rPr>
          <w:szCs w:val="24"/>
        </w:rPr>
        <w:t>Pupils Finish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Friday 27 June 2025 </w:t>
      </w:r>
      <w:r>
        <w:rPr>
          <w:b/>
          <w:szCs w:val="24"/>
        </w:rPr>
        <w:t>(12 noon finish)</w:t>
      </w:r>
      <w:r>
        <w:rPr>
          <w:b/>
          <w:sz w:val="16"/>
          <w:szCs w:val="16"/>
        </w:rPr>
        <w:t xml:space="preserve"> </w:t>
      </w:r>
    </w:p>
    <w:p w14:paraId="22DCC87B" w14:textId="77777777" w:rsidR="001615E5" w:rsidRDefault="001615E5">
      <w:pPr>
        <w:pBdr>
          <w:top w:val="single" w:sz="4" w:space="1" w:color="auto"/>
          <w:left w:val="single" w:sz="4" w:space="10" w:color="auto"/>
          <w:bottom w:val="single" w:sz="4" w:space="0" w:color="auto"/>
          <w:right w:val="single" w:sz="4" w:space="11" w:color="auto"/>
        </w:pBdr>
        <w:ind w:left="-709" w:right="-521"/>
        <w:rPr>
          <w:b/>
          <w:sz w:val="16"/>
          <w:szCs w:val="16"/>
        </w:rPr>
      </w:pPr>
    </w:p>
    <w:p w14:paraId="0B03EECE" w14:textId="77777777" w:rsidR="001615E5" w:rsidRDefault="00C97660">
      <w:pPr>
        <w:ind w:left="-709" w:right="-521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sectPr w:rsidR="001615E5">
      <w:headerReference w:type="default" r:id="rId8"/>
      <w:pgSz w:w="11909" w:h="16834"/>
      <w:pgMar w:top="1276" w:right="1419" w:bottom="170" w:left="1797" w:header="284" w:footer="5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880635" w14:textId="77777777" w:rsidR="001615E5" w:rsidRDefault="00C97660">
      <w:r>
        <w:separator/>
      </w:r>
    </w:p>
  </w:endnote>
  <w:endnote w:type="continuationSeparator" w:id="0">
    <w:p w14:paraId="7316991C" w14:textId="77777777" w:rsidR="001615E5" w:rsidRDefault="00C9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CF954" w14:textId="77777777" w:rsidR="001615E5" w:rsidRDefault="00C97660">
      <w:r>
        <w:separator/>
      </w:r>
    </w:p>
  </w:footnote>
  <w:footnote w:type="continuationSeparator" w:id="0">
    <w:p w14:paraId="5BC0698D" w14:textId="77777777" w:rsidR="001615E5" w:rsidRDefault="00C976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FB16A" w14:textId="77777777" w:rsidR="001615E5" w:rsidRDefault="00C97660">
    <w:pPr>
      <w:ind w:left="-1134" w:right="-663"/>
      <w:jc w:val="center"/>
      <w:rPr>
        <w:b/>
      </w:rPr>
    </w:pPr>
    <w:r>
      <w:rPr>
        <w:noProof/>
      </w:rPr>
      <w:drawing>
        <wp:inline distT="0" distB="0" distL="0" distR="0" wp14:anchorId="12123147" wp14:editId="5EF91E1F">
          <wp:extent cx="923193" cy="923193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4282" cy="924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C760BF8" w14:textId="5DAD944F" w:rsidR="001615E5" w:rsidRDefault="00C97660">
    <w:pPr>
      <w:ind w:left="-1134" w:right="-663"/>
      <w:jc w:val="center"/>
      <w:rPr>
        <w:b/>
        <w:sz w:val="32"/>
        <w:szCs w:val="32"/>
      </w:rPr>
    </w:pPr>
    <w:r>
      <w:rPr>
        <w:b/>
        <w:sz w:val="32"/>
        <w:szCs w:val="32"/>
      </w:rPr>
      <w:t>CALENDAR 2024-2025</w:t>
    </w:r>
  </w:p>
  <w:p w14:paraId="17B6087B" w14:textId="77777777" w:rsidR="001615E5" w:rsidRDefault="001615E5">
    <w:pPr>
      <w:ind w:left="-1134" w:right="-663"/>
      <w:jc w:val="center"/>
      <w:rPr>
        <w:b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780BAD"/>
    <w:multiLevelType w:val="hybridMultilevel"/>
    <w:tmpl w:val="F3ACD4AE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2454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15E5"/>
    <w:rsid w:val="0004011A"/>
    <w:rsid w:val="001615E5"/>
    <w:rsid w:val="00A05EBF"/>
    <w:rsid w:val="00B8501D"/>
    <w:rsid w:val="00C97660"/>
    <w:rsid w:val="00E1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6D260D03"/>
  <w15:chartTrackingRefBased/>
  <w15:docId w15:val="{E779F283-061D-4172-808D-0B47FFB61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Pr>
      <w:sz w:val="24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6AEF1-0289-4449-95D4-90C08B80F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CALENDAR FOR 2023-24</vt:lpstr>
    </vt:vector>
  </TitlesOfParts>
  <Company>NEC Computers International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CALENDAR FOR 2023-24</dc:title>
  <dc:subject/>
  <dc:creator>Unknown</dc:creator>
  <cp:keywords/>
  <cp:lastModifiedBy>P O'HARE</cp:lastModifiedBy>
  <cp:revision>8</cp:revision>
  <cp:lastPrinted>2024-02-29T11:37:00Z</cp:lastPrinted>
  <dcterms:created xsi:type="dcterms:W3CDTF">2024-02-29T13:50:00Z</dcterms:created>
  <dcterms:modified xsi:type="dcterms:W3CDTF">2024-10-17T11:17:00Z</dcterms:modified>
</cp:coreProperties>
</file>